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04EDE">
      <w:pPr>
        <w:jc w:val="center"/>
        <w:rPr>
          <w:rFonts w:hint="eastAsia" w:ascii="仿宋" w:hAnsi="仿宋" w:eastAsia="仿宋" w:cs="仿宋"/>
          <w:sz w:val="32"/>
          <w:szCs w:val="32"/>
        </w:rPr>
      </w:pPr>
      <w:bookmarkStart w:id="0" w:name="_GoBack"/>
      <w:r>
        <w:rPr>
          <w:rFonts w:hint="eastAsia" w:ascii="仿宋" w:hAnsi="仿宋" w:eastAsia="仿宋" w:cs="仿宋"/>
          <w:sz w:val="32"/>
          <w:szCs w:val="32"/>
        </w:rPr>
        <w:t>郑州高新技术产业开发区组织人事部</w:t>
      </w:r>
      <w:r>
        <w:rPr>
          <w:rFonts w:hint="eastAsia" w:ascii="仿宋" w:hAnsi="仿宋" w:eastAsia="仿宋" w:cs="仿宋"/>
          <w:sz w:val="32"/>
          <w:szCs w:val="32"/>
          <w:lang w:val="en-US" w:eastAsia="zh-CN"/>
        </w:rPr>
        <w:t>2025</w:t>
      </w:r>
      <w:r>
        <w:rPr>
          <w:rFonts w:hint="eastAsia" w:ascii="仿宋" w:hAnsi="仿宋" w:eastAsia="仿宋" w:cs="仿宋"/>
          <w:sz w:val="32"/>
          <w:szCs w:val="32"/>
        </w:rPr>
        <w:t>年</w:t>
      </w:r>
      <w:r>
        <w:rPr>
          <w:rFonts w:hint="eastAsia" w:ascii="仿宋" w:hAnsi="仿宋" w:eastAsia="仿宋" w:cs="仿宋"/>
          <w:sz w:val="32"/>
          <w:szCs w:val="32"/>
          <w:lang w:val="en-US" w:eastAsia="zh-CN"/>
        </w:rPr>
        <w:t>11月</w:t>
      </w:r>
      <w:r>
        <w:rPr>
          <w:rFonts w:hint="eastAsia" w:ascii="仿宋" w:hAnsi="仿宋" w:eastAsia="仿宋" w:cs="仿宋"/>
          <w:sz w:val="32"/>
          <w:szCs w:val="32"/>
        </w:rPr>
        <w:t>至</w:t>
      </w:r>
      <w:r>
        <w:rPr>
          <w:rFonts w:hint="eastAsia" w:ascii="仿宋" w:hAnsi="仿宋" w:eastAsia="仿宋" w:cs="仿宋"/>
          <w:sz w:val="32"/>
          <w:szCs w:val="32"/>
          <w:lang w:val="en-US" w:eastAsia="zh-CN"/>
        </w:rPr>
        <w:t>12</w:t>
      </w:r>
      <w:r>
        <w:rPr>
          <w:rFonts w:hint="eastAsia" w:ascii="仿宋" w:hAnsi="仿宋" w:eastAsia="仿宋" w:cs="仿宋"/>
          <w:sz w:val="32"/>
          <w:szCs w:val="32"/>
        </w:rPr>
        <w:t>月采购意向</w:t>
      </w:r>
    </w:p>
    <w:bookmarkEnd w:id="0"/>
    <w:p w14:paraId="4D5795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为便于供应商及时了解政府采购信息，根据《河南省财政厅关于开展政府采购意向公开工作的通知》（豫财购〔2020〕8号）等有关规定，现将郑州高新技术产业开发区组织人事部</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11月</w:t>
      </w:r>
      <w:r>
        <w:rPr>
          <w:rFonts w:hint="eastAsia" w:ascii="仿宋" w:hAnsi="仿宋" w:eastAsia="仿宋" w:cs="仿宋"/>
          <w:sz w:val="24"/>
          <w:szCs w:val="24"/>
        </w:rPr>
        <w:t>至</w:t>
      </w:r>
      <w:r>
        <w:rPr>
          <w:rFonts w:hint="eastAsia" w:ascii="仿宋" w:hAnsi="仿宋" w:eastAsia="仿宋" w:cs="仿宋"/>
          <w:sz w:val="24"/>
          <w:szCs w:val="24"/>
          <w:lang w:val="en-US" w:eastAsia="zh-CN"/>
        </w:rPr>
        <w:t>12</w:t>
      </w:r>
      <w:r>
        <w:rPr>
          <w:rFonts w:hint="eastAsia" w:ascii="仿宋" w:hAnsi="仿宋" w:eastAsia="仿宋" w:cs="仿宋"/>
          <w:sz w:val="24"/>
          <w:szCs w:val="24"/>
        </w:rPr>
        <w:t>月采购意向公开如下：</w:t>
      </w:r>
    </w:p>
    <w:tbl>
      <w:tblPr>
        <w:tblStyle w:val="4"/>
        <w:tblW w:w="14046" w:type="dxa"/>
        <w:tblInd w:w="-4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2321"/>
        <w:gridCol w:w="2072"/>
        <w:gridCol w:w="4553"/>
        <w:gridCol w:w="2325"/>
        <w:gridCol w:w="1845"/>
      </w:tblGrid>
      <w:tr w14:paraId="2E14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14:paraId="48F3F4C4">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321" w:type="dxa"/>
            <w:vAlign w:val="center"/>
          </w:tcPr>
          <w:p w14:paraId="6ACB4EA8">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采购单位名称</w:t>
            </w:r>
          </w:p>
        </w:tc>
        <w:tc>
          <w:tcPr>
            <w:tcW w:w="2072" w:type="dxa"/>
            <w:vAlign w:val="center"/>
          </w:tcPr>
          <w:p w14:paraId="6086C3EC">
            <w:pPr>
              <w:jc w:val="center"/>
              <w:rPr>
                <w:rFonts w:hint="eastAsia" w:ascii="仿宋" w:hAnsi="仿宋" w:eastAsia="仿宋" w:cs="仿宋"/>
                <w:sz w:val="24"/>
                <w:szCs w:val="24"/>
                <w:vertAlign w:val="baseline"/>
              </w:rPr>
            </w:pPr>
            <w:r>
              <w:rPr>
                <w:rFonts w:hint="eastAsia" w:ascii="仿宋" w:hAnsi="仿宋" w:eastAsia="仿宋" w:cs="仿宋"/>
                <w:sz w:val="24"/>
                <w:szCs w:val="24"/>
              </w:rPr>
              <w:t>采购项目名称</w:t>
            </w:r>
          </w:p>
        </w:tc>
        <w:tc>
          <w:tcPr>
            <w:tcW w:w="4553" w:type="dxa"/>
            <w:vAlign w:val="center"/>
          </w:tcPr>
          <w:p w14:paraId="48C135D6">
            <w:pPr>
              <w:jc w:val="center"/>
              <w:rPr>
                <w:rFonts w:hint="eastAsia" w:ascii="仿宋" w:hAnsi="仿宋" w:eastAsia="仿宋" w:cs="仿宋"/>
                <w:sz w:val="24"/>
                <w:szCs w:val="24"/>
                <w:vertAlign w:val="baseline"/>
              </w:rPr>
            </w:pPr>
            <w:r>
              <w:rPr>
                <w:rFonts w:hint="eastAsia" w:ascii="仿宋" w:hAnsi="仿宋" w:eastAsia="仿宋" w:cs="仿宋"/>
                <w:sz w:val="24"/>
                <w:szCs w:val="24"/>
              </w:rPr>
              <w:t>采购需求概况</w:t>
            </w:r>
          </w:p>
        </w:tc>
        <w:tc>
          <w:tcPr>
            <w:tcW w:w="2325" w:type="dxa"/>
            <w:vAlign w:val="center"/>
          </w:tcPr>
          <w:p w14:paraId="38905B77">
            <w:pPr>
              <w:jc w:val="center"/>
              <w:rPr>
                <w:rFonts w:hint="eastAsia" w:ascii="仿宋" w:hAnsi="仿宋" w:eastAsia="仿宋" w:cs="仿宋"/>
                <w:sz w:val="24"/>
                <w:szCs w:val="24"/>
                <w:vertAlign w:val="baseline"/>
              </w:rPr>
            </w:pPr>
            <w:r>
              <w:rPr>
                <w:rFonts w:hint="eastAsia" w:ascii="仿宋" w:hAnsi="仿宋" w:eastAsia="仿宋" w:cs="仿宋"/>
                <w:sz w:val="24"/>
                <w:szCs w:val="24"/>
              </w:rPr>
              <w:t>预算金额</w:t>
            </w:r>
          </w:p>
        </w:tc>
        <w:tc>
          <w:tcPr>
            <w:tcW w:w="1845" w:type="dxa"/>
            <w:vAlign w:val="center"/>
          </w:tcPr>
          <w:p w14:paraId="5DE27D4C">
            <w:pPr>
              <w:jc w:val="center"/>
              <w:rPr>
                <w:rFonts w:hint="eastAsia" w:ascii="仿宋" w:hAnsi="仿宋" w:eastAsia="仿宋" w:cs="仿宋"/>
                <w:b/>
                <w:bCs/>
                <w:sz w:val="24"/>
                <w:szCs w:val="24"/>
                <w:vertAlign w:val="baseline"/>
              </w:rPr>
            </w:pPr>
            <w:r>
              <w:rPr>
                <w:rFonts w:hint="eastAsia" w:ascii="仿宋" w:hAnsi="仿宋" w:eastAsia="仿宋" w:cs="仿宋"/>
                <w:sz w:val="24"/>
                <w:szCs w:val="24"/>
              </w:rPr>
              <w:t>预计采购时间</w:t>
            </w:r>
          </w:p>
        </w:tc>
      </w:tr>
      <w:tr w14:paraId="0873D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930" w:type="dxa"/>
            <w:vAlign w:val="center"/>
          </w:tcPr>
          <w:p w14:paraId="78BDCD2E">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321" w:type="dxa"/>
            <w:vAlign w:val="center"/>
          </w:tcPr>
          <w:p w14:paraId="64850D64">
            <w:pPr>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rPr>
              <w:t>郑州高新技术产业开发区组织人事部</w:t>
            </w:r>
          </w:p>
        </w:tc>
        <w:tc>
          <w:tcPr>
            <w:tcW w:w="2072" w:type="dxa"/>
            <w:vAlign w:val="center"/>
          </w:tcPr>
          <w:p w14:paraId="01EDBF96">
            <w:pPr>
              <w:jc w:val="center"/>
              <w:rPr>
                <w:rFonts w:hint="eastAsia" w:ascii="仿宋" w:hAnsi="仿宋" w:eastAsia="仿宋" w:cs="仿宋"/>
                <w:sz w:val="24"/>
                <w:szCs w:val="24"/>
                <w:vertAlign w:val="baseline"/>
                <w:lang w:val="en-US"/>
              </w:rPr>
            </w:pPr>
            <w:r>
              <w:rPr>
                <w:rFonts w:hint="eastAsia" w:ascii="仿宋" w:hAnsi="仿宋" w:eastAsia="仿宋" w:cs="仿宋"/>
                <w:color w:val="000000" w:themeColor="text1"/>
                <w:spacing w:val="0"/>
                <w:sz w:val="24"/>
                <w:szCs w:val="24"/>
                <w:lang w:val="en-US" w:eastAsia="zh-CN"/>
                <w14:textFill>
                  <w14:solidFill>
                    <w14:schemeClr w14:val="tx1"/>
                  </w14:solidFill>
                </w14:textFill>
              </w:rPr>
              <w:t>郑州高新技术产业开发区组织人事部高新区失地农民养老生活补贴项目</w:t>
            </w:r>
          </w:p>
        </w:tc>
        <w:tc>
          <w:tcPr>
            <w:tcW w:w="4553" w:type="dxa"/>
            <w:vAlign w:val="center"/>
          </w:tcPr>
          <w:p w14:paraId="0BDEAC43">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为保障郑州高新区2007年元月1日前失地的，女满55周岁、男满60周岁，因个人原因未参加基本养老保险的失地农民的基本生活，拟选取供应商每月给失地农民提供大米、面粉、食用油。</w:t>
            </w:r>
          </w:p>
        </w:tc>
        <w:tc>
          <w:tcPr>
            <w:tcW w:w="2325" w:type="dxa"/>
            <w:vAlign w:val="center"/>
          </w:tcPr>
          <w:p w14:paraId="47718650">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190万元</w:t>
            </w:r>
          </w:p>
        </w:tc>
        <w:tc>
          <w:tcPr>
            <w:tcW w:w="1845" w:type="dxa"/>
            <w:vAlign w:val="center"/>
          </w:tcPr>
          <w:p w14:paraId="2D8C3193">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2025年12月</w:t>
            </w:r>
          </w:p>
        </w:tc>
      </w:tr>
    </w:tbl>
    <w:p w14:paraId="132870A2">
      <w:pPr>
        <w:rPr>
          <w:rFonts w:hint="eastAsia" w:ascii="仿宋" w:hAnsi="仿宋" w:eastAsia="仿宋" w:cs="仿宋"/>
          <w:sz w:val="24"/>
          <w:szCs w:val="24"/>
        </w:rPr>
      </w:pPr>
      <w:r>
        <w:rPr>
          <w:rFonts w:hint="eastAsia" w:ascii="仿宋" w:hAnsi="仿宋" w:eastAsia="仿宋" w:cs="仿宋"/>
          <w:sz w:val="24"/>
          <w:szCs w:val="24"/>
        </w:rPr>
        <w:t>备注</w:t>
      </w:r>
      <w:r>
        <w:rPr>
          <w:rFonts w:hint="eastAsia" w:ascii="仿宋" w:hAnsi="仿宋" w:eastAsia="仿宋" w:cs="仿宋"/>
          <w:sz w:val="24"/>
          <w:szCs w:val="24"/>
          <w:lang w:eastAsia="zh-CN"/>
        </w:rPr>
        <w:t>：</w:t>
      </w:r>
      <w:r>
        <w:rPr>
          <w:rFonts w:hint="eastAsia" w:ascii="仿宋" w:hAnsi="仿宋" w:eastAsia="仿宋" w:cs="仿宋"/>
          <w:sz w:val="24"/>
          <w:szCs w:val="24"/>
        </w:rPr>
        <w:t>本次公开的采购意向是本单位政府采购工作的初步安排，具体采购项目情况以相关采购公告和采购文件为准</w:t>
      </w:r>
    </w:p>
    <w:p w14:paraId="19FE0B96">
      <w:pPr>
        <w:ind w:firstLine="7360" w:firstLineChars="2300"/>
        <w:jc w:val="right"/>
        <w:rPr>
          <w:rFonts w:hint="eastAsia" w:ascii="仿宋" w:hAnsi="仿宋" w:eastAsia="仿宋" w:cs="仿宋"/>
          <w:sz w:val="32"/>
          <w:szCs w:val="32"/>
        </w:rPr>
      </w:pPr>
      <w:r>
        <w:rPr>
          <w:rFonts w:hint="eastAsia" w:ascii="仿宋" w:hAnsi="仿宋" w:eastAsia="仿宋" w:cs="仿宋"/>
          <w:sz w:val="32"/>
          <w:szCs w:val="32"/>
        </w:rPr>
        <w:t>郑州高新技术产业开发区组织人事部</w:t>
      </w:r>
    </w:p>
    <w:p w14:paraId="7E487AF6">
      <w:pPr>
        <w:ind w:firstLine="8640" w:firstLineChars="2700"/>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5</w:t>
      </w:r>
      <w:r>
        <w:rPr>
          <w:rFonts w:hint="eastAsia" w:ascii="仿宋" w:hAnsi="仿宋" w:eastAsia="仿宋" w:cs="仿宋"/>
          <w:sz w:val="32"/>
          <w:szCs w:val="32"/>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jYTg3MzhlZjIzMmM4MmVjNDQ4YWI3ZmUzYjhhOWUifQ=="/>
  </w:docVars>
  <w:rsids>
    <w:rsidRoot w:val="62D73A01"/>
    <w:rsid w:val="03AD6E4C"/>
    <w:rsid w:val="1B5B2EEE"/>
    <w:rsid w:val="260167B1"/>
    <w:rsid w:val="275548F0"/>
    <w:rsid w:val="2C40701A"/>
    <w:rsid w:val="32F137C8"/>
    <w:rsid w:val="46576D20"/>
    <w:rsid w:val="4D000A12"/>
    <w:rsid w:val="4D0F5264"/>
    <w:rsid w:val="53283BC9"/>
    <w:rsid w:val="53A069BE"/>
    <w:rsid w:val="54F2448F"/>
    <w:rsid w:val="62D73A01"/>
    <w:rsid w:val="766F5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359</Words>
  <Characters>387</Characters>
  <Lines>0</Lines>
  <Paragraphs>0</Paragraphs>
  <TotalTime>9</TotalTime>
  <ScaleCrop>false</ScaleCrop>
  <LinksUpToDate>false</LinksUpToDate>
  <CharactersWithSpaces>387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2024-10-21T02:48:00Z</dcterms:created>
  <dc:creator>风啊紧</dc:creator>
  <cp:lastModifiedBy>幸福</cp:lastModifiedBy>
  <dcterms:modified xsi:type="dcterms:W3CDTF">2025-11-12T08:46:16Z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1980570374EC4B2F8FC248587052AFC4_13</vt:lpwstr>
  </property>
  <property fmtid="{D5CDD505-2E9C-101B-9397-08002B2CF9AE}" pid="4" name="KSOTemplateDocerSaveRecord">
    <vt:lpwstr>eyJoZGlkIjoiYjZjYTg3MzhlZjIzMmM4MmVjNDQ4YWI3ZmUzYjhhOWUiLCJ1c2VySWQiOiI1OTExOTI4NDYifQ==</vt:lpwstr>
  </property>
</Properties>
</file>